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3DEC" w14:textId="26C92CF6" w:rsidR="00B85808" w:rsidRDefault="00B85808" w:rsidP="00B8580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AGENDA FOR NORTH LOPHAM PARISH COUNCIL MEETING</w:t>
      </w:r>
    </w:p>
    <w:p w14:paraId="3B4C4B85" w14:textId="2B2EFF0B" w:rsidR="00B85808" w:rsidRDefault="00B85808" w:rsidP="00B8580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13</w:t>
      </w:r>
      <w:r w:rsidRPr="00B85808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JULY 2022 at 7 p.m.</w:t>
      </w:r>
    </w:p>
    <w:p w14:paraId="78F9FD69" w14:textId="77777777" w:rsidR="00B85808" w:rsidRDefault="00B85808" w:rsidP="00B8580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297BAC04" w14:textId="77777777" w:rsidR="00B85808" w:rsidRDefault="00B85808" w:rsidP="00B8580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882ED7F" w14:textId="77777777" w:rsidR="00B85808" w:rsidRDefault="00B85808" w:rsidP="00B8580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8A7E062" w14:textId="3A11F5D7" w:rsidR="00B85808" w:rsidRDefault="00B85808" w:rsidP="00B8580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 xml:space="preserve">To approve the Minutes of the </w:t>
      </w:r>
      <w:r w:rsidRPr="00077203">
        <w:rPr>
          <w:rFonts w:ascii="Arial" w:hAnsi="Arial"/>
          <w:b/>
          <w:bCs/>
          <w:sz w:val="22"/>
          <w:szCs w:val="22"/>
        </w:rPr>
        <w:t>12</w:t>
      </w:r>
      <w:r w:rsidRPr="00077203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077203">
        <w:rPr>
          <w:rFonts w:ascii="Arial" w:hAnsi="Arial"/>
          <w:b/>
          <w:bCs/>
          <w:sz w:val="22"/>
          <w:szCs w:val="22"/>
        </w:rPr>
        <w:t xml:space="preserve"> May </w:t>
      </w:r>
    </w:p>
    <w:p w14:paraId="5E111AE3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3B57FB33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394CA713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4CB24BAF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6F0E52DC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40CF84CE" w14:textId="77777777" w:rsidR="00B85808" w:rsidRDefault="00B85808" w:rsidP="00B8580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7426A4F4" w14:textId="77777777" w:rsidR="00B85808" w:rsidRDefault="00B85808" w:rsidP="00B8580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99327D8" w14:textId="06A0326E" w:rsidR="00B85808" w:rsidRPr="000114E0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  <w:t>Co-option of Peter Smith</w:t>
      </w:r>
    </w:p>
    <w:p w14:paraId="6D6C3F0A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6CBB5DF6" w14:textId="767E2DC3" w:rsidR="00B85808" w:rsidRDefault="00FC2F01" w:rsidP="00B8580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B85808">
        <w:rPr>
          <w:rFonts w:ascii="Arial" w:hAnsi="Arial"/>
          <w:sz w:val="22"/>
          <w:szCs w:val="22"/>
        </w:rPr>
        <w:t>.</w:t>
      </w:r>
      <w:r w:rsidR="00B8580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Dean Farm Project </w:t>
      </w:r>
    </w:p>
    <w:p w14:paraId="6B10A5F8" w14:textId="77777777" w:rsidR="00B85808" w:rsidRDefault="00B85808" w:rsidP="00B8580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8BC01D1" w14:textId="7D2B97E6" w:rsidR="00B85808" w:rsidRDefault="00FC2F01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ab/>
        <w:t>Pylons</w:t>
      </w:r>
    </w:p>
    <w:p w14:paraId="0C6F4E1D" w14:textId="2514763E" w:rsidR="00FC2F01" w:rsidRDefault="00FC2F01" w:rsidP="00B85808">
      <w:pPr>
        <w:pStyle w:val="Standard"/>
        <w:rPr>
          <w:rFonts w:ascii="Arial" w:hAnsi="Arial"/>
          <w:sz w:val="22"/>
          <w:szCs w:val="22"/>
        </w:rPr>
      </w:pPr>
    </w:p>
    <w:p w14:paraId="1D08FBD9" w14:textId="2E600D77" w:rsidR="00FC2F01" w:rsidRDefault="00FC2F01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</w:t>
      </w:r>
      <w:r>
        <w:rPr>
          <w:rFonts w:ascii="Arial" w:hAnsi="Arial"/>
          <w:sz w:val="22"/>
          <w:szCs w:val="22"/>
        </w:rPr>
        <w:tab/>
        <w:t>Land at The Mere – fallen Willow Tree</w:t>
      </w:r>
      <w:r w:rsidR="003245C1">
        <w:rPr>
          <w:rFonts w:ascii="Arial" w:hAnsi="Arial"/>
          <w:sz w:val="22"/>
          <w:szCs w:val="22"/>
        </w:rPr>
        <w:t xml:space="preserve"> and grass cutting NCC</w:t>
      </w:r>
    </w:p>
    <w:p w14:paraId="40BEA291" w14:textId="6C6F58DC" w:rsidR="00FC2F01" w:rsidRDefault="00FC2F01" w:rsidP="00B85808">
      <w:pPr>
        <w:pStyle w:val="Standard"/>
        <w:rPr>
          <w:rFonts w:ascii="Arial" w:hAnsi="Arial"/>
          <w:sz w:val="22"/>
          <w:szCs w:val="22"/>
        </w:rPr>
      </w:pPr>
    </w:p>
    <w:p w14:paraId="06B0D501" w14:textId="224B4F11" w:rsidR="00FC2F01" w:rsidRDefault="00FC2F01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</w:t>
      </w:r>
      <w:r>
        <w:rPr>
          <w:rFonts w:ascii="Arial" w:hAnsi="Arial"/>
          <w:sz w:val="22"/>
          <w:szCs w:val="22"/>
        </w:rPr>
        <w:tab/>
        <w:t xml:space="preserve">Housing Survey email from </w:t>
      </w: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16.05.22</w:t>
      </w:r>
    </w:p>
    <w:p w14:paraId="3E25023D" w14:textId="2CD3A771" w:rsidR="003245C1" w:rsidRDefault="003245C1" w:rsidP="00B85808">
      <w:pPr>
        <w:pStyle w:val="Standard"/>
        <w:rPr>
          <w:rFonts w:ascii="Arial" w:hAnsi="Arial"/>
          <w:sz w:val="22"/>
          <w:szCs w:val="22"/>
        </w:rPr>
      </w:pPr>
    </w:p>
    <w:p w14:paraId="4ECB6641" w14:textId="1E4242FD" w:rsidR="003245C1" w:rsidRPr="00ED1D34" w:rsidRDefault="003245C1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ab/>
        <w:t>Complaints re Noise at Air BNB behind Loom Cottage</w:t>
      </w:r>
    </w:p>
    <w:p w14:paraId="5F9EB053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65DF54AA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43BFE8E8" w14:textId="77777777" w:rsidR="00B85808" w:rsidRDefault="00B85808" w:rsidP="00B8580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3456DC61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035155C0" w14:textId="5E8424BA" w:rsidR="00B85808" w:rsidRDefault="003245C1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B85808">
        <w:rPr>
          <w:rFonts w:ascii="Arial" w:hAnsi="Arial"/>
          <w:sz w:val="22"/>
          <w:szCs w:val="22"/>
        </w:rPr>
        <w:t>.</w:t>
      </w:r>
      <w:r w:rsidR="00B85808">
        <w:rPr>
          <w:rFonts w:ascii="Arial" w:hAnsi="Arial"/>
          <w:sz w:val="22"/>
          <w:szCs w:val="22"/>
        </w:rPr>
        <w:tab/>
        <w:t>Approval is sought for the following</w:t>
      </w:r>
    </w:p>
    <w:p w14:paraId="6253586D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0583A7D" w14:textId="3E2653B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ab/>
        <w:t xml:space="preserve">Hire of Church for meeting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£10.00</w:t>
      </w:r>
    </w:p>
    <w:p w14:paraId="5F665F28" w14:textId="11C8E8F3" w:rsidR="00F96345" w:rsidRDefault="00F96345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ii)</w:t>
      </w:r>
      <w:r>
        <w:rPr>
          <w:rFonts w:ascii="Arial" w:hAnsi="Arial"/>
          <w:sz w:val="22"/>
          <w:szCs w:val="22"/>
        </w:rPr>
        <w:tab/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639D6E11" w14:textId="4493D5EF" w:rsidR="00F96345" w:rsidRDefault="00F96345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iii)</w:t>
      </w:r>
      <w:r>
        <w:rPr>
          <w:rFonts w:ascii="Arial" w:hAnsi="Arial"/>
          <w:sz w:val="22"/>
          <w:szCs w:val="22"/>
        </w:rPr>
        <w:tab/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768302D2" w14:textId="35F16513" w:rsidR="00F96345" w:rsidRDefault="00F96345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</w:t>
      </w:r>
      <w:r>
        <w:rPr>
          <w:rFonts w:ascii="Arial" w:hAnsi="Arial"/>
          <w:sz w:val="22"/>
          <w:szCs w:val="22"/>
        </w:rPr>
        <w:tab/>
        <w:t>Request for further cut to Primrose Lane by SLPC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£30.00</w:t>
      </w:r>
    </w:p>
    <w:p w14:paraId="08BF5163" w14:textId="6700BC79" w:rsidR="003245C1" w:rsidRDefault="003245C1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v)</w:t>
      </w:r>
      <w:r>
        <w:rPr>
          <w:rFonts w:ascii="Arial" w:hAnsi="Arial"/>
          <w:sz w:val="22"/>
          <w:szCs w:val="22"/>
        </w:rPr>
        <w:tab/>
        <w:t xml:space="preserve">Payment of </w:t>
      </w:r>
      <w:proofErr w:type="spellStart"/>
      <w:r>
        <w:rPr>
          <w:rFonts w:ascii="Arial" w:hAnsi="Arial"/>
          <w:sz w:val="22"/>
          <w:szCs w:val="22"/>
        </w:rPr>
        <w:t>Groundscape</w:t>
      </w:r>
      <w:proofErr w:type="spellEnd"/>
      <w:r>
        <w:rPr>
          <w:rFonts w:ascii="Arial" w:hAnsi="Arial"/>
          <w:sz w:val="22"/>
          <w:szCs w:val="22"/>
        </w:rPr>
        <w:t xml:space="preserve"> invoice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£540.00</w:t>
      </w:r>
    </w:p>
    <w:p w14:paraId="53C88049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4DEE572C" w14:textId="1E8B4F08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 xml:space="preserve">: </w:t>
      </w:r>
    </w:p>
    <w:p w14:paraId="5B88E9FA" w14:textId="77777777" w:rsidR="00DF4206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F4206">
        <w:rPr>
          <w:rFonts w:ascii="Arial" w:hAnsi="Arial"/>
          <w:sz w:val="22"/>
          <w:szCs w:val="22"/>
        </w:rPr>
        <w:t>Headstone re John Callow</w:t>
      </w:r>
      <w:r w:rsidR="00DF4206">
        <w:rPr>
          <w:rFonts w:ascii="Arial" w:hAnsi="Arial"/>
          <w:sz w:val="22"/>
          <w:szCs w:val="22"/>
        </w:rPr>
        <w:tab/>
      </w:r>
      <w:r w:rsidR="00DF4206">
        <w:rPr>
          <w:rFonts w:ascii="Arial" w:hAnsi="Arial"/>
          <w:sz w:val="22"/>
          <w:szCs w:val="22"/>
        </w:rPr>
        <w:tab/>
      </w:r>
      <w:r w:rsidR="00DF4206">
        <w:rPr>
          <w:rFonts w:ascii="Arial" w:hAnsi="Arial"/>
          <w:sz w:val="22"/>
          <w:szCs w:val="22"/>
        </w:rPr>
        <w:tab/>
        <w:t>£50.00</w:t>
      </w:r>
    </w:p>
    <w:p w14:paraId="05698CAF" w14:textId="77777777" w:rsidR="00DF4206" w:rsidRDefault="00DF4206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Headstone re Richard Vere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  <w:r w:rsidR="00B85808">
        <w:rPr>
          <w:rFonts w:ascii="Arial" w:hAnsi="Arial"/>
          <w:sz w:val="22"/>
          <w:szCs w:val="22"/>
        </w:rPr>
        <w:tab/>
      </w:r>
    </w:p>
    <w:p w14:paraId="4B93155D" w14:textId="583FDBAA" w:rsidR="00B85808" w:rsidRDefault="00DF4206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Internment of Ashes Fulcher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  <w:r w:rsidR="00B85808">
        <w:rPr>
          <w:rFonts w:ascii="Arial" w:hAnsi="Arial"/>
          <w:sz w:val="22"/>
          <w:szCs w:val="22"/>
        </w:rPr>
        <w:tab/>
      </w:r>
      <w:r w:rsidR="00B85808">
        <w:rPr>
          <w:rFonts w:ascii="Arial" w:hAnsi="Arial"/>
          <w:sz w:val="22"/>
          <w:szCs w:val="22"/>
        </w:rPr>
        <w:tab/>
      </w:r>
    </w:p>
    <w:p w14:paraId="64A77D94" w14:textId="77777777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08898D15" w14:textId="4E6D1A0F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F96345">
        <w:rPr>
          <w:rFonts w:ascii="Arial" w:hAnsi="Arial"/>
          <w:sz w:val="22"/>
          <w:szCs w:val="22"/>
        </w:rPr>
        <w:t>6,230.14</w:t>
      </w:r>
    </w:p>
    <w:p w14:paraId="1FF60AD7" w14:textId="4D1D907E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DF4206">
        <w:rPr>
          <w:rFonts w:ascii="Arial" w:hAnsi="Arial"/>
          <w:sz w:val="22"/>
          <w:szCs w:val="22"/>
        </w:rPr>
        <w:t>2,838.00</w:t>
      </w:r>
    </w:p>
    <w:p w14:paraId="3D0A9407" w14:textId="4A8D9EEB" w:rsidR="00B85808" w:rsidRDefault="00B85808" w:rsidP="00B85808">
      <w:pPr>
        <w:pStyle w:val="Standard"/>
        <w:rPr>
          <w:rFonts w:ascii="Arial" w:hAnsi="Arial"/>
          <w:sz w:val="22"/>
          <w:szCs w:val="22"/>
        </w:rPr>
      </w:pPr>
    </w:p>
    <w:p w14:paraId="361685AC" w14:textId="316A9F12" w:rsidR="00F96345" w:rsidRDefault="00F96345" w:rsidP="00B8580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change of Mandate remains on going </w:t>
      </w:r>
    </w:p>
    <w:p w14:paraId="6265318E" w14:textId="77777777" w:rsidR="00F96345" w:rsidRDefault="00F96345" w:rsidP="00B85808">
      <w:pPr>
        <w:pStyle w:val="Standard"/>
        <w:rPr>
          <w:rFonts w:ascii="Arial" w:hAnsi="Arial"/>
          <w:sz w:val="22"/>
          <w:szCs w:val="22"/>
        </w:rPr>
      </w:pPr>
    </w:p>
    <w:p w14:paraId="59DD93AD" w14:textId="291E93DD" w:rsidR="00B85808" w:rsidRDefault="00264B67" w:rsidP="00B8580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3245C1"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 xml:space="preserve">.  </w:t>
      </w:r>
      <w:r w:rsidR="00B85808"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2"/>
      </w:tblGrid>
      <w:tr w:rsidR="00B85808" w14:paraId="64113213" w14:textId="77777777" w:rsidTr="008D37EE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4A76" w14:textId="77777777" w:rsidR="00B85808" w:rsidRDefault="00B85808" w:rsidP="008D37E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58F4" w14:textId="77777777" w:rsidR="00B85808" w:rsidRDefault="00B85808" w:rsidP="008D37E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85808" w14:paraId="6784AEE9" w14:textId="77777777" w:rsidTr="008D37EE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D0C0" w14:textId="2357AE62" w:rsidR="00B85808" w:rsidRPr="00ED1D34" w:rsidRDefault="00DF4206" w:rsidP="008D37EE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3PL/2022/0288/HOU Oak Tree House, side and rear extension APPROVED</w:t>
            </w: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179D" w14:textId="77777777" w:rsidR="00B85808" w:rsidRDefault="00B85808" w:rsidP="008D37E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85808" w14:paraId="2D99B3E6" w14:textId="77777777" w:rsidTr="008D37EE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086B" w14:textId="77777777" w:rsidR="00B85808" w:rsidRDefault="00B85808" w:rsidP="008D37EE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E0AB" w14:textId="77777777" w:rsidR="00B85808" w:rsidRDefault="00B85808" w:rsidP="008D37E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EC6A99" w14:textId="77777777" w:rsidR="00D33EB1" w:rsidRDefault="00D33EB1">
      <w:pPr>
        <w:rPr>
          <w:rFonts w:hint="eastAsia"/>
        </w:rPr>
      </w:pPr>
    </w:p>
    <w:sectPr w:rsidR="00D3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RobotoDraft, Helvetica,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08"/>
    <w:rsid w:val="00264B67"/>
    <w:rsid w:val="003245C1"/>
    <w:rsid w:val="00B85808"/>
    <w:rsid w:val="00D33EB1"/>
    <w:rsid w:val="00DF4206"/>
    <w:rsid w:val="00F96345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B16B"/>
  <w15:chartTrackingRefBased/>
  <w15:docId w15:val="{77B6341E-C79C-475E-90D2-59018CC0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858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58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2022-06-23T16:28:00Z</cp:lastPrinted>
  <dcterms:created xsi:type="dcterms:W3CDTF">2022-06-21T18:48:00Z</dcterms:created>
  <dcterms:modified xsi:type="dcterms:W3CDTF">2022-06-23T16:29:00Z</dcterms:modified>
</cp:coreProperties>
</file>