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AE6C" w14:textId="77777777" w:rsidR="00333C23" w:rsidRDefault="00333C23" w:rsidP="00333C23">
      <w:pPr>
        <w:jc w:val="center"/>
        <w:rPr>
          <w:rFonts w:ascii="Arial" w:hAnsi="Arial" w:cs="Arial"/>
          <w:b/>
          <w:bCs/>
          <w:sz w:val="24"/>
          <w:szCs w:val="24"/>
        </w:rPr>
      </w:pPr>
      <w:r w:rsidRPr="00333C23">
        <w:rPr>
          <w:rFonts w:ascii="Arial" w:hAnsi="Arial" w:cs="Arial"/>
          <w:b/>
          <w:bCs/>
          <w:sz w:val="24"/>
          <w:szCs w:val="24"/>
        </w:rPr>
        <w:t xml:space="preserve">MINUTES OF NORTH LOPHAM PARISH COUNCIL MEETING </w:t>
      </w:r>
    </w:p>
    <w:p w14:paraId="6290C5BD" w14:textId="2DF0F708" w:rsidR="00333C23" w:rsidRPr="00333C23" w:rsidRDefault="00333C23" w:rsidP="00333C23">
      <w:pPr>
        <w:jc w:val="center"/>
        <w:rPr>
          <w:rFonts w:ascii="Arial" w:hAnsi="Arial" w:cs="Arial"/>
          <w:sz w:val="24"/>
          <w:szCs w:val="24"/>
        </w:rPr>
      </w:pPr>
      <w:r w:rsidRPr="00333C23">
        <w:rPr>
          <w:rFonts w:ascii="Arial" w:hAnsi="Arial" w:cs="Arial"/>
          <w:b/>
          <w:bCs/>
          <w:sz w:val="24"/>
          <w:szCs w:val="24"/>
        </w:rPr>
        <w:t>WEDNESDAY</w:t>
      </w:r>
      <w:r w:rsidRPr="00333C23">
        <w:rPr>
          <w:rFonts w:ascii="Arial" w:hAnsi="Arial" w:cs="Arial"/>
          <w:sz w:val="24"/>
          <w:szCs w:val="24"/>
        </w:rPr>
        <w:t xml:space="preserve"> </w:t>
      </w:r>
    </w:p>
    <w:p w14:paraId="579B9372" w14:textId="06745402" w:rsidR="00333C23" w:rsidRPr="00333C23" w:rsidRDefault="00333C23" w:rsidP="00333C23">
      <w:pPr>
        <w:jc w:val="center"/>
        <w:rPr>
          <w:rFonts w:ascii="Arial" w:hAnsi="Arial" w:cs="Arial"/>
          <w:b/>
          <w:bCs/>
          <w:sz w:val="24"/>
          <w:szCs w:val="24"/>
        </w:rPr>
      </w:pPr>
      <w:r w:rsidRPr="00333C23">
        <w:rPr>
          <w:rFonts w:ascii="Arial" w:hAnsi="Arial" w:cs="Arial"/>
          <w:b/>
          <w:bCs/>
          <w:sz w:val="24"/>
          <w:szCs w:val="24"/>
        </w:rPr>
        <w:t>10th NOVEMBER 2021 at 7 p.m. ST NICHOLAS CHURCH, NORTH LOPHAM</w:t>
      </w:r>
    </w:p>
    <w:p w14:paraId="7E18DA30" w14:textId="77777777" w:rsidR="00333C23" w:rsidRDefault="00333C23" w:rsidP="00333C23"/>
    <w:p w14:paraId="5F2793E4" w14:textId="77777777" w:rsidR="00333C23" w:rsidRPr="00333C23" w:rsidRDefault="00333C23" w:rsidP="00333C23">
      <w:pPr>
        <w:rPr>
          <w:rFonts w:ascii="Arial" w:hAnsi="Arial" w:cs="Arial"/>
        </w:rPr>
      </w:pPr>
      <w:r w:rsidRPr="00333C23">
        <w:rPr>
          <w:rFonts w:ascii="Arial" w:hAnsi="Arial" w:cs="Arial"/>
        </w:rPr>
        <w:t xml:space="preserve">1. Minutes of the meeting held on 15TH September 2021 were approved by Mick McManus </w:t>
      </w:r>
    </w:p>
    <w:p w14:paraId="10834FC3" w14:textId="77777777" w:rsidR="00333C23" w:rsidRPr="00333C23" w:rsidRDefault="00333C23" w:rsidP="00333C23">
      <w:pPr>
        <w:rPr>
          <w:rFonts w:ascii="Arial" w:hAnsi="Arial" w:cs="Arial"/>
        </w:rPr>
      </w:pPr>
      <w:r w:rsidRPr="00333C23">
        <w:rPr>
          <w:rFonts w:ascii="Arial" w:hAnsi="Arial" w:cs="Arial"/>
        </w:rPr>
        <w:t xml:space="preserve">2. Attendance : Johanna Tuck chaired the meeting, Dawn Eagle, Mike Tipple, Mick McManus, Lesley Bird Tim Colyer, 1 member of the public </w:t>
      </w:r>
    </w:p>
    <w:p w14:paraId="0C856F91" w14:textId="77777777" w:rsidR="00333C23" w:rsidRPr="00333C23" w:rsidRDefault="00333C23" w:rsidP="00333C23">
      <w:pPr>
        <w:rPr>
          <w:rFonts w:ascii="Arial" w:hAnsi="Arial" w:cs="Arial"/>
        </w:rPr>
      </w:pPr>
      <w:r w:rsidRPr="00333C23">
        <w:rPr>
          <w:rFonts w:ascii="Arial" w:hAnsi="Arial" w:cs="Arial"/>
        </w:rPr>
        <w:t xml:space="preserve">Apologies : William Nunn, Marion Chapman Allen, Liz Bernard </w:t>
      </w:r>
    </w:p>
    <w:p w14:paraId="3B0A4D91" w14:textId="77777777" w:rsidR="00333C23" w:rsidRPr="00333C23" w:rsidRDefault="00333C23" w:rsidP="00333C23">
      <w:pPr>
        <w:rPr>
          <w:rFonts w:ascii="Arial" w:hAnsi="Arial" w:cs="Arial"/>
        </w:rPr>
      </w:pPr>
      <w:r w:rsidRPr="00333C23">
        <w:rPr>
          <w:rFonts w:ascii="Arial" w:hAnsi="Arial" w:cs="Arial"/>
        </w:rPr>
        <w:t xml:space="preserve">3. Declarations of interest – none declared </w:t>
      </w:r>
    </w:p>
    <w:p w14:paraId="7F2AEE8E" w14:textId="138DBF98" w:rsidR="00333C23" w:rsidRPr="00333C23" w:rsidRDefault="00333C23" w:rsidP="00333C23">
      <w:pPr>
        <w:rPr>
          <w:rFonts w:ascii="Arial" w:hAnsi="Arial" w:cs="Arial"/>
        </w:rPr>
      </w:pPr>
      <w:r w:rsidRPr="00333C23">
        <w:rPr>
          <w:rFonts w:ascii="Arial" w:hAnsi="Arial" w:cs="Arial"/>
        </w:rPr>
        <w:t xml:space="preserve">i. </w:t>
      </w:r>
      <w:r w:rsidRPr="00333C23">
        <w:rPr>
          <w:rFonts w:ascii="Arial" w:hAnsi="Arial" w:cs="Arial"/>
          <w:u w:val="single"/>
        </w:rPr>
        <w:t>Jubilee Celebrations – planting trees/Event at Village Hall</w:t>
      </w:r>
      <w:r w:rsidR="00B138B1">
        <w:rPr>
          <w:rFonts w:ascii="Arial" w:hAnsi="Arial" w:cs="Arial"/>
          <w:u w:val="single"/>
        </w:rPr>
        <w:t>/Funds raised from Produce stall</w:t>
      </w:r>
      <w:r w:rsidRPr="00333C23">
        <w:rPr>
          <w:rFonts w:ascii="Arial" w:hAnsi="Arial" w:cs="Arial"/>
        </w:rPr>
        <w:t xml:space="preserve"> </w:t>
      </w:r>
    </w:p>
    <w:p w14:paraId="2AAD7375" w14:textId="76321E46" w:rsidR="00333C23" w:rsidRPr="00333C23" w:rsidRDefault="00B138B1" w:rsidP="00333C23">
      <w:pPr>
        <w:rPr>
          <w:rFonts w:ascii="Arial" w:hAnsi="Arial" w:cs="Arial"/>
        </w:rPr>
      </w:pPr>
      <w:r>
        <w:rPr>
          <w:rFonts w:ascii="Arial" w:hAnsi="Arial" w:cs="Arial"/>
        </w:rPr>
        <w:t xml:space="preserve">Funds raised from the excess Produce stall in the village over the late summer £64.00.  </w:t>
      </w:r>
      <w:r w:rsidR="00333C23" w:rsidRPr="00333C23">
        <w:rPr>
          <w:rFonts w:ascii="Arial" w:hAnsi="Arial" w:cs="Arial"/>
        </w:rPr>
        <w:t>Consideration of planting trees – only place would be village hall. This is being considered by the village hall committee. Other ideas to do something for the children at the school/donate the funds to the school toward commemorative coins. Or 1 tree by The Mere with a plaque. To involve the school and pre school. To approach the school or FOSTA or Governors, Lesley Bird will make enquiries with the school and pre school. The PC was asked if the parish council should make a donation to the event planned at The Village Hall. The PC agreed to donate £250 to the village hall fund</w:t>
      </w:r>
      <w:r>
        <w:rPr>
          <w:rFonts w:ascii="Arial" w:hAnsi="Arial" w:cs="Arial"/>
        </w:rPr>
        <w:t xml:space="preserve"> for Jubilee Celebrations</w:t>
      </w:r>
      <w:r w:rsidR="00333C23" w:rsidRPr="00333C23">
        <w:rPr>
          <w:rFonts w:ascii="Arial" w:hAnsi="Arial" w:cs="Arial"/>
        </w:rPr>
        <w:t>.</w:t>
      </w:r>
    </w:p>
    <w:p w14:paraId="1064844F" w14:textId="77777777" w:rsidR="00333C23" w:rsidRDefault="00333C23" w:rsidP="00333C23">
      <w:pPr>
        <w:rPr>
          <w:rFonts w:ascii="Arial" w:hAnsi="Arial" w:cs="Arial"/>
        </w:rPr>
      </w:pPr>
      <w:r w:rsidRPr="00333C23">
        <w:rPr>
          <w:rFonts w:ascii="Arial" w:hAnsi="Arial" w:cs="Arial"/>
        </w:rPr>
        <w:t xml:space="preserve"> ii. </w:t>
      </w:r>
      <w:r w:rsidRPr="00333C23">
        <w:rPr>
          <w:rFonts w:ascii="Arial" w:hAnsi="Arial" w:cs="Arial"/>
          <w:u w:val="single"/>
        </w:rPr>
        <w:t>Anonymous notes</w:t>
      </w:r>
      <w:r w:rsidRPr="00333C23">
        <w:rPr>
          <w:rFonts w:ascii="Arial" w:hAnsi="Arial" w:cs="Arial"/>
        </w:rPr>
        <w:t xml:space="preserve"> </w:t>
      </w:r>
    </w:p>
    <w:p w14:paraId="0ECEE78B" w14:textId="52D354AE" w:rsidR="00333C23" w:rsidRPr="00333C23" w:rsidRDefault="00333C23" w:rsidP="00333C23">
      <w:pPr>
        <w:rPr>
          <w:rFonts w:ascii="Arial" w:hAnsi="Arial" w:cs="Arial"/>
        </w:rPr>
      </w:pPr>
      <w:r w:rsidRPr="00333C23">
        <w:rPr>
          <w:rFonts w:ascii="Arial" w:hAnsi="Arial" w:cs="Arial"/>
        </w:rPr>
        <w:t>The Clerk has received 2 anonymous notes relating to planning and a house sign. No action will be taken by the PC and the note will be handed to the person referred to. If residents want the PC to act then they should approach a councillor openly.</w:t>
      </w:r>
    </w:p>
    <w:p w14:paraId="2A8B36FC" w14:textId="77777777" w:rsidR="00333C23" w:rsidRDefault="00333C23" w:rsidP="00333C23">
      <w:pPr>
        <w:rPr>
          <w:rFonts w:ascii="Arial" w:hAnsi="Arial" w:cs="Arial"/>
        </w:rPr>
      </w:pPr>
      <w:r w:rsidRPr="00333C23">
        <w:rPr>
          <w:rFonts w:ascii="Arial" w:hAnsi="Arial" w:cs="Arial"/>
        </w:rPr>
        <w:t xml:space="preserve"> iii</w:t>
      </w:r>
      <w:r w:rsidRPr="00333C23">
        <w:rPr>
          <w:rFonts w:ascii="Arial" w:hAnsi="Arial" w:cs="Arial"/>
          <w:u w:val="single"/>
        </w:rPr>
        <w:t>. Reeds in the Mere</w:t>
      </w:r>
      <w:r w:rsidRPr="00333C23">
        <w:rPr>
          <w:rFonts w:ascii="Arial" w:hAnsi="Arial" w:cs="Arial"/>
        </w:rPr>
        <w:t xml:space="preserve"> </w:t>
      </w:r>
    </w:p>
    <w:p w14:paraId="2C42D6CB" w14:textId="736ECAE2" w:rsidR="00333C23" w:rsidRPr="00333C23" w:rsidRDefault="00333C23" w:rsidP="00333C23">
      <w:pPr>
        <w:rPr>
          <w:rFonts w:ascii="Arial" w:hAnsi="Arial" w:cs="Arial"/>
        </w:rPr>
      </w:pPr>
      <w:r>
        <w:rPr>
          <w:rFonts w:ascii="Arial" w:hAnsi="Arial" w:cs="Arial"/>
        </w:rPr>
        <w:t>F</w:t>
      </w:r>
      <w:r w:rsidRPr="00333C23">
        <w:rPr>
          <w:rFonts w:ascii="Arial" w:hAnsi="Arial" w:cs="Arial"/>
        </w:rPr>
        <w:t>urther quote for discussion Quote received from Peter Frizzel for £425.00 to remove the reeds/keep them down. It was approved that we should ask PF to deal in the spring.</w:t>
      </w:r>
    </w:p>
    <w:p w14:paraId="0FAB2AB2" w14:textId="77777777" w:rsidR="00333C23" w:rsidRDefault="00333C23" w:rsidP="00333C23">
      <w:pPr>
        <w:rPr>
          <w:rFonts w:ascii="Arial" w:hAnsi="Arial" w:cs="Arial"/>
        </w:rPr>
      </w:pPr>
      <w:r w:rsidRPr="00333C23">
        <w:rPr>
          <w:rFonts w:ascii="Arial" w:hAnsi="Arial" w:cs="Arial"/>
        </w:rPr>
        <w:t xml:space="preserve"> iv. </w:t>
      </w:r>
      <w:r w:rsidRPr="00333C23">
        <w:rPr>
          <w:rFonts w:ascii="Arial" w:hAnsi="Arial" w:cs="Arial"/>
          <w:u w:val="single"/>
        </w:rPr>
        <w:t>Cost of cemetery and pond cutting for 2022</w:t>
      </w:r>
      <w:r w:rsidRPr="00333C23">
        <w:rPr>
          <w:rFonts w:ascii="Arial" w:hAnsi="Arial" w:cs="Arial"/>
        </w:rPr>
        <w:t xml:space="preserve"> </w:t>
      </w:r>
    </w:p>
    <w:p w14:paraId="2455B3EC" w14:textId="7C6A28C6" w:rsidR="00333C23" w:rsidRPr="00333C23" w:rsidRDefault="00333C23" w:rsidP="00333C23">
      <w:pPr>
        <w:rPr>
          <w:rFonts w:ascii="Arial" w:hAnsi="Arial" w:cs="Arial"/>
        </w:rPr>
      </w:pPr>
      <w:r w:rsidRPr="00333C23">
        <w:rPr>
          <w:rFonts w:ascii="Arial" w:hAnsi="Arial" w:cs="Arial"/>
        </w:rPr>
        <w:t xml:space="preserve">It was agreed that we would ask John Ritson to take back the cutting of the cemetery and pond starting in the Spring. </w:t>
      </w:r>
    </w:p>
    <w:p w14:paraId="51765737" w14:textId="77777777" w:rsidR="00333C23" w:rsidRDefault="00333C23" w:rsidP="00333C23">
      <w:pPr>
        <w:rPr>
          <w:rFonts w:ascii="Arial" w:hAnsi="Arial" w:cs="Arial"/>
        </w:rPr>
      </w:pPr>
      <w:r w:rsidRPr="00333C23">
        <w:rPr>
          <w:rFonts w:ascii="Arial" w:hAnsi="Arial" w:cs="Arial"/>
        </w:rPr>
        <w:t xml:space="preserve">v. </w:t>
      </w:r>
      <w:r w:rsidRPr="00333C23">
        <w:rPr>
          <w:rFonts w:ascii="Arial" w:hAnsi="Arial" w:cs="Arial"/>
          <w:u w:val="single"/>
        </w:rPr>
        <w:t>Update on speedwatch</w:t>
      </w:r>
      <w:r w:rsidRPr="00333C23">
        <w:rPr>
          <w:rFonts w:ascii="Arial" w:hAnsi="Arial" w:cs="Arial"/>
        </w:rPr>
        <w:t xml:space="preserve"> </w:t>
      </w:r>
    </w:p>
    <w:p w14:paraId="7A4D6115" w14:textId="34919E65" w:rsidR="00333C23" w:rsidRPr="00333C23" w:rsidRDefault="00333C23" w:rsidP="00333C23">
      <w:pPr>
        <w:rPr>
          <w:rFonts w:ascii="Arial" w:hAnsi="Arial" w:cs="Arial"/>
        </w:rPr>
      </w:pPr>
      <w:r w:rsidRPr="00333C23">
        <w:rPr>
          <w:rFonts w:ascii="Arial" w:hAnsi="Arial" w:cs="Arial"/>
        </w:rPr>
        <w:t xml:space="preserve">To carry over to next meeting as LB unable to attend </w:t>
      </w:r>
    </w:p>
    <w:p w14:paraId="5D47E74B" w14:textId="77777777" w:rsidR="00333C23" w:rsidRPr="00333C23" w:rsidRDefault="00333C23" w:rsidP="00333C23">
      <w:pPr>
        <w:rPr>
          <w:rFonts w:ascii="Arial" w:hAnsi="Arial" w:cs="Arial"/>
        </w:rPr>
      </w:pPr>
      <w:r w:rsidRPr="00333C23">
        <w:rPr>
          <w:rFonts w:ascii="Arial" w:hAnsi="Arial" w:cs="Arial"/>
        </w:rPr>
        <w:t xml:space="preserve">vi. </w:t>
      </w:r>
      <w:r w:rsidRPr="00333C23">
        <w:rPr>
          <w:rFonts w:ascii="Arial" w:hAnsi="Arial" w:cs="Arial"/>
          <w:u w:val="single"/>
        </w:rPr>
        <w:t>Hastoe Housing</w:t>
      </w:r>
      <w:r w:rsidRPr="00333C23">
        <w:rPr>
          <w:rFonts w:ascii="Arial" w:hAnsi="Arial" w:cs="Arial"/>
        </w:rPr>
        <w:t xml:space="preserve"> To carry over to next meeting as LB unable to attend </w:t>
      </w:r>
    </w:p>
    <w:p w14:paraId="356EFA60" w14:textId="77777777" w:rsidR="00333C23" w:rsidRPr="00333C23" w:rsidRDefault="00333C23" w:rsidP="00333C23">
      <w:pPr>
        <w:rPr>
          <w:rFonts w:ascii="Arial" w:hAnsi="Arial" w:cs="Arial"/>
        </w:rPr>
      </w:pPr>
      <w:r w:rsidRPr="00333C23">
        <w:rPr>
          <w:rFonts w:ascii="Arial" w:hAnsi="Arial" w:cs="Arial"/>
        </w:rPr>
        <w:t xml:space="preserve">4. Financial </w:t>
      </w:r>
    </w:p>
    <w:p w14:paraId="644D676F" w14:textId="4967FD58" w:rsidR="00333C23" w:rsidRPr="00333C23" w:rsidRDefault="00333C23" w:rsidP="00333C23">
      <w:pPr>
        <w:rPr>
          <w:rFonts w:ascii="Arial" w:hAnsi="Arial" w:cs="Arial"/>
        </w:rPr>
      </w:pPr>
      <w:r w:rsidRPr="00333C23">
        <w:rPr>
          <w:rFonts w:ascii="Arial" w:hAnsi="Arial" w:cs="Arial"/>
        </w:rPr>
        <w:t>Approval was given for the following</w:t>
      </w:r>
    </w:p>
    <w:p w14:paraId="686CCB5B" w14:textId="30C25646" w:rsidR="00333C23" w:rsidRPr="00333C23" w:rsidRDefault="00333C23" w:rsidP="00333C23">
      <w:pPr>
        <w:pStyle w:val="ListParagraph"/>
        <w:numPr>
          <w:ilvl w:val="0"/>
          <w:numId w:val="1"/>
        </w:numPr>
        <w:rPr>
          <w:rFonts w:ascii="Arial" w:hAnsi="Arial" w:cs="Arial"/>
        </w:rPr>
      </w:pPr>
      <w:r w:rsidRPr="00333C23">
        <w:rPr>
          <w:rFonts w:ascii="Arial" w:hAnsi="Arial" w:cs="Arial"/>
        </w:rPr>
        <w:t xml:space="preserve">Donation to church for meetings £10.00 </w:t>
      </w:r>
    </w:p>
    <w:p w14:paraId="637FC6AF" w14:textId="417412BF" w:rsidR="00333C23" w:rsidRPr="00333C23" w:rsidRDefault="00333C23" w:rsidP="00333C23">
      <w:pPr>
        <w:pStyle w:val="ListParagraph"/>
        <w:numPr>
          <w:ilvl w:val="0"/>
          <w:numId w:val="1"/>
        </w:numPr>
        <w:rPr>
          <w:rFonts w:ascii="Arial" w:hAnsi="Arial" w:cs="Arial"/>
        </w:rPr>
      </w:pPr>
      <w:r w:rsidRPr="00333C23">
        <w:rPr>
          <w:rFonts w:ascii="Arial" w:hAnsi="Arial" w:cs="Arial"/>
        </w:rPr>
        <w:t xml:space="preserve">50% of Peter Frizzel Ltd invoice for cutting Primrose Lane £120.00 </w:t>
      </w:r>
    </w:p>
    <w:p w14:paraId="4636B597" w14:textId="77777777" w:rsidR="00333C23" w:rsidRPr="00333C23" w:rsidRDefault="00333C23" w:rsidP="00333C23">
      <w:pPr>
        <w:pStyle w:val="ListParagraph"/>
        <w:numPr>
          <w:ilvl w:val="0"/>
          <w:numId w:val="1"/>
        </w:numPr>
        <w:rPr>
          <w:rFonts w:ascii="Arial" w:hAnsi="Arial" w:cs="Arial"/>
        </w:rPr>
      </w:pPr>
      <w:r w:rsidRPr="00333C23">
        <w:rPr>
          <w:rFonts w:ascii="Arial" w:hAnsi="Arial" w:cs="Arial"/>
        </w:rPr>
        <w:t xml:space="preserve"> Memorial Wreath £17.00 iv) Tim Gaddis £112.50</w:t>
      </w:r>
    </w:p>
    <w:p w14:paraId="14A00B99" w14:textId="77777777" w:rsidR="00333C23" w:rsidRPr="00333C23" w:rsidRDefault="00333C23" w:rsidP="00333C23">
      <w:pPr>
        <w:pStyle w:val="ListParagraph"/>
        <w:numPr>
          <w:ilvl w:val="0"/>
          <w:numId w:val="1"/>
        </w:numPr>
        <w:rPr>
          <w:rFonts w:ascii="Arial" w:hAnsi="Arial" w:cs="Arial"/>
        </w:rPr>
      </w:pPr>
      <w:r w:rsidRPr="00333C23">
        <w:rPr>
          <w:rFonts w:ascii="Arial" w:hAnsi="Arial" w:cs="Arial"/>
        </w:rPr>
        <w:t xml:space="preserve">Cost of new charger for Sam2 sign £TBC </w:t>
      </w:r>
    </w:p>
    <w:p w14:paraId="61748A6B" w14:textId="77777777" w:rsidR="00333C23" w:rsidRPr="00333C23" w:rsidRDefault="00333C23" w:rsidP="00333C23">
      <w:pPr>
        <w:ind w:left="45"/>
        <w:rPr>
          <w:rFonts w:ascii="Arial" w:hAnsi="Arial" w:cs="Arial"/>
        </w:rPr>
      </w:pPr>
    </w:p>
    <w:p w14:paraId="444F37DF" w14:textId="77777777" w:rsidR="00333C23" w:rsidRPr="00333C23" w:rsidRDefault="00333C23" w:rsidP="00333C23">
      <w:pPr>
        <w:ind w:left="45"/>
        <w:rPr>
          <w:rFonts w:ascii="Arial" w:hAnsi="Arial" w:cs="Arial"/>
        </w:rPr>
      </w:pPr>
      <w:r w:rsidRPr="00333C23">
        <w:rPr>
          <w:rFonts w:ascii="Arial" w:hAnsi="Arial" w:cs="Arial"/>
        </w:rPr>
        <w:t xml:space="preserve">The Clerk has attempted to pay the quarterly tax of £48.00 but the payment has not gone through to Barclays despite 4 attempts and leaving feedback on the HMRC Site. </w:t>
      </w:r>
    </w:p>
    <w:p w14:paraId="029F954D" w14:textId="77777777" w:rsidR="00333C23" w:rsidRDefault="00333C23" w:rsidP="00333C23">
      <w:pPr>
        <w:ind w:left="45"/>
        <w:rPr>
          <w:rFonts w:ascii="Arial" w:hAnsi="Arial" w:cs="Arial"/>
        </w:rPr>
      </w:pPr>
      <w:r w:rsidRPr="00333C23">
        <w:rPr>
          <w:rFonts w:ascii="Arial" w:hAnsi="Arial" w:cs="Arial"/>
          <w:u w:val="single"/>
        </w:rPr>
        <w:t>Receipt</w:t>
      </w:r>
      <w:r w:rsidRPr="00333C23">
        <w:rPr>
          <w:rFonts w:ascii="Arial" w:hAnsi="Arial" w:cs="Arial"/>
        </w:rPr>
        <w:t>s</w:t>
      </w:r>
    </w:p>
    <w:p w14:paraId="0270C263" w14:textId="3F2F4CB1" w:rsidR="00333C23" w:rsidRPr="00333C23" w:rsidRDefault="00333C23" w:rsidP="00333C23">
      <w:pPr>
        <w:ind w:left="45"/>
        <w:rPr>
          <w:rFonts w:ascii="Arial" w:hAnsi="Arial" w:cs="Arial"/>
        </w:rPr>
      </w:pPr>
      <w:r w:rsidRPr="00333C23">
        <w:rPr>
          <w:rFonts w:ascii="Arial" w:hAnsi="Arial" w:cs="Arial"/>
        </w:rPr>
        <w:t xml:space="preserve">Precept from BDC £2,000.00 (Sept) </w:t>
      </w:r>
    </w:p>
    <w:p w14:paraId="6F513917" w14:textId="77777777" w:rsidR="00333C23" w:rsidRPr="00333C23" w:rsidRDefault="00333C23" w:rsidP="00333C23">
      <w:pPr>
        <w:ind w:left="45"/>
        <w:rPr>
          <w:rFonts w:ascii="Arial" w:hAnsi="Arial" w:cs="Arial"/>
        </w:rPr>
      </w:pPr>
      <w:r w:rsidRPr="00333C23">
        <w:rPr>
          <w:rFonts w:ascii="Arial" w:hAnsi="Arial" w:cs="Arial"/>
        </w:rPr>
        <w:t>Memorial for M Self £ 50.00</w:t>
      </w:r>
    </w:p>
    <w:p w14:paraId="41E038F1" w14:textId="56CF3B2C" w:rsidR="00333C23" w:rsidRPr="00333C23" w:rsidRDefault="00333C23" w:rsidP="00333C23">
      <w:pPr>
        <w:ind w:left="45"/>
        <w:rPr>
          <w:rFonts w:ascii="Arial" w:hAnsi="Arial" w:cs="Arial"/>
        </w:rPr>
      </w:pPr>
      <w:r w:rsidRPr="00333C23">
        <w:rPr>
          <w:rFonts w:ascii="Arial" w:hAnsi="Arial" w:cs="Arial"/>
        </w:rPr>
        <w:t xml:space="preserve"> Balance of Barclays account £</w:t>
      </w:r>
      <w:r>
        <w:rPr>
          <w:rFonts w:ascii="Arial" w:hAnsi="Arial" w:cs="Arial"/>
        </w:rPr>
        <w:t>6591.77</w:t>
      </w:r>
    </w:p>
    <w:p w14:paraId="493BB4C9" w14:textId="77777777" w:rsidR="00333C23" w:rsidRPr="00333C23" w:rsidRDefault="00333C23" w:rsidP="00333C23">
      <w:pPr>
        <w:ind w:left="45"/>
        <w:rPr>
          <w:rFonts w:ascii="Arial" w:hAnsi="Arial" w:cs="Arial"/>
        </w:rPr>
      </w:pPr>
      <w:r w:rsidRPr="00333C23">
        <w:rPr>
          <w:rFonts w:ascii="Arial" w:hAnsi="Arial" w:cs="Arial"/>
        </w:rPr>
        <w:t xml:space="preserve"> NS&amp;I account £2838.68 </w:t>
      </w:r>
    </w:p>
    <w:p w14:paraId="3CCDF988" w14:textId="77777777" w:rsidR="00333C23" w:rsidRPr="00333C23" w:rsidRDefault="00333C23" w:rsidP="00333C23">
      <w:pPr>
        <w:ind w:left="45"/>
        <w:rPr>
          <w:rFonts w:ascii="Arial" w:hAnsi="Arial" w:cs="Arial"/>
        </w:rPr>
      </w:pPr>
      <w:r w:rsidRPr="00333C23">
        <w:rPr>
          <w:rFonts w:ascii="Arial" w:hAnsi="Arial" w:cs="Arial"/>
        </w:rPr>
        <w:t xml:space="preserve">Agreement for Precept for 2022/23 to continue at £4,000 </w:t>
      </w:r>
    </w:p>
    <w:p w14:paraId="0A5DAB16" w14:textId="77777777" w:rsidR="00333C23" w:rsidRDefault="00333C23" w:rsidP="00333C23">
      <w:pPr>
        <w:ind w:left="45"/>
        <w:rPr>
          <w:rFonts w:ascii="Arial" w:hAnsi="Arial" w:cs="Arial"/>
        </w:rPr>
      </w:pPr>
      <w:r w:rsidRPr="00333C23">
        <w:rPr>
          <w:rFonts w:ascii="Arial" w:hAnsi="Arial" w:cs="Arial"/>
          <w:u w:val="single"/>
        </w:rPr>
        <w:t>Planning applications</w:t>
      </w:r>
      <w:r w:rsidRPr="00333C23">
        <w:rPr>
          <w:rFonts w:ascii="Arial" w:hAnsi="Arial" w:cs="Arial"/>
        </w:rPr>
        <w:t xml:space="preserve"> </w:t>
      </w:r>
    </w:p>
    <w:p w14:paraId="789DE7E5" w14:textId="149DF21B" w:rsidR="00333C23" w:rsidRPr="00333C23" w:rsidRDefault="00333C23" w:rsidP="00333C23">
      <w:pPr>
        <w:ind w:left="45"/>
        <w:rPr>
          <w:rFonts w:ascii="Arial" w:hAnsi="Arial" w:cs="Arial"/>
        </w:rPr>
      </w:pPr>
      <w:r w:rsidRPr="00333C23">
        <w:rPr>
          <w:rFonts w:ascii="Arial" w:hAnsi="Arial" w:cs="Arial"/>
        </w:rPr>
        <w:t xml:space="preserve">3PL/2021/1261/HOU single storey extension Tanns Lodge APPROVED 3PL/2021/1263/HOU alter existing roof to create new gable 24 The Green APPROVED 3PL/2021/1022/F conversion of office space to annex – 4 The Green APPROVED </w:t>
      </w:r>
    </w:p>
    <w:p w14:paraId="20313360" w14:textId="77777777" w:rsidR="00333C23" w:rsidRPr="00333C23" w:rsidRDefault="00333C23" w:rsidP="00333C23">
      <w:pPr>
        <w:ind w:left="45"/>
        <w:rPr>
          <w:rFonts w:ascii="Arial" w:hAnsi="Arial" w:cs="Arial"/>
          <w:u w:val="single"/>
        </w:rPr>
      </w:pPr>
      <w:r w:rsidRPr="00333C23">
        <w:rPr>
          <w:rFonts w:ascii="Arial" w:hAnsi="Arial" w:cs="Arial"/>
        </w:rPr>
        <w:t xml:space="preserve">Kings Head Planning – It was agreed that we should ask Marion Chapman Allen to call it in with Breckland </w:t>
      </w:r>
      <w:r w:rsidRPr="00333C23">
        <w:rPr>
          <w:rFonts w:ascii="Arial" w:hAnsi="Arial" w:cs="Arial"/>
          <w:u w:val="single"/>
        </w:rPr>
        <w:t xml:space="preserve">District Council Planning Department. </w:t>
      </w:r>
    </w:p>
    <w:p w14:paraId="23F843C5" w14:textId="77777777" w:rsidR="00333C23" w:rsidRPr="00333C23" w:rsidRDefault="00333C23" w:rsidP="00333C23">
      <w:pPr>
        <w:ind w:left="45"/>
        <w:rPr>
          <w:rFonts w:ascii="Arial" w:hAnsi="Arial" w:cs="Arial"/>
          <w:u w:val="single"/>
        </w:rPr>
      </w:pPr>
      <w:r w:rsidRPr="00333C23">
        <w:rPr>
          <w:rFonts w:ascii="Arial" w:hAnsi="Arial" w:cs="Arial"/>
          <w:u w:val="single"/>
        </w:rPr>
        <w:t xml:space="preserve">Any Other Business </w:t>
      </w:r>
    </w:p>
    <w:p w14:paraId="42F99F43" w14:textId="77777777" w:rsidR="00333C23" w:rsidRPr="00333C23" w:rsidRDefault="00333C23" w:rsidP="00333C23">
      <w:pPr>
        <w:ind w:left="45"/>
        <w:rPr>
          <w:rFonts w:ascii="Arial" w:hAnsi="Arial" w:cs="Arial"/>
        </w:rPr>
      </w:pPr>
      <w:r w:rsidRPr="00333C23">
        <w:rPr>
          <w:rFonts w:ascii="Arial" w:hAnsi="Arial" w:cs="Arial"/>
        </w:rPr>
        <w:t xml:space="preserve">Rota for the Sam2 has been reduced to 3 volunteers </w:t>
      </w:r>
    </w:p>
    <w:p w14:paraId="59A600FE" w14:textId="77777777" w:rsidR="00333C23" w:rsidRPr="00333C23" w:rsidRDefault="00333C23" w:rsidP="00333C23">
      <w:pPr>
        <w:ind w:left="45"/>
        <w:rPr>
          <w:rFonts w:ascii="Arial" w:hAnsi="Arial" w:cs="Arial"/>
        </w:rPr>
      </w:pPr>
      <w:r w:rsidRPr="00333C23">
        <w:rPr>
          <w:rFonts w:ascii="Arial" w:hAnsi="Arial" w:cs="Arial"/>
        </w:rPr>
        <w:t xml:space="preserve">Battery in defibrillator has been replaced in September </w:t>
      </w:r>
    </w:p>
    <w:p w14:paraId="00793FFB" w14:textId="77777777" w:rsidR="00333C23" w:rsidRPr="00333C23" w:rsidRDefault="00333C23" w:rsidP="00333C23">
      <w:pPr>
        <w:ind w:left="45"/>
        <w:rPr>
          <w:rFonts w:ascii="Arial" w:hAnsi="Arial" w:cs="Arial"/>
        </w:rPr>
      </w:pPr>
      <w:r w:rsidRPr="00333C23">
        <w:rPr>
          <w:rFonts w:ascii="Arial" w:hAnsi="Arial" w:cs="Arial"/>
        </w:rPr>
        <w:t xml:space="preserve">The Clerk and Lesley Bird will meet with the Ian Lonsdale to collect the plaque. </w:t>
      </w:r>
    </w:p>
    <w:p w14:paraId="59729B83" w14:textId="77777777" w:rsidR="00333C23" w:rsidRPr="00333C23" w:rsidRDefault="00333C23" w:rsidP="00333C23">
      <w:pPr>
        <w:ind w:left="45"/>
        <w:rPr>
          <w:rFonts w:ascii="Arial" w:hAnsi="Arial" w:cs="Arial"/>
        </w:rPr>
      </w:pPr>
      <w:r w:rsidRPr="00333C23">
        <w:rPr>
          <w:rFonts w:ascii="Arial" w:hAnsi="Arial" w:cs="Arial"/>
        </w:rPr>
        <w:t xml:space="preserve">MMc discussed clearing of the drains in Tanns Lane and in The Mere and that these need to be kept an eye on. The Council had been in Tanns Lane this week clearing the drains. Public Questions – 20 minutes </w:t>
      </w:r>
    </w:p>
    <w:p w14:paraId="57992B17" w14:textId="1CC4DF09" w:rsidR="00145FFF" w:rsidRPr="00333C23" w:rsidRDefault="00333C23" w:rsidP="00333C23">
      <w:pPr>
        <w:ind w:left="45"/>
        <w:rPr>
          <w:rFonts w:ascii="Arial" w:hAnsi="Arial" w:cs="Arial"/>
        </w:rPr>
      </w:pPr>
      <w:r w:rsidRPr="00333C23">
        <w:rPr>
          <w:rFonts w:ascii="Arial" w:hAnsi="Arial" w:cs="Arial"/>
        </w:rPr>
        <w:t>Meeting closed 19.50</w:t>
      </w:r>
    </w:p>
    <w:p w14:paraId="64F958B7" w14:textId="4B598794" w:rsidR="00333C23" w:rsidRPr="00333C23" w:rsidRDefault="00333C23" w:rsidP="00333C23">
      <w:pPr>
        <w:ind w:left="45"/>
        <w:rPr>
          <w:rFonts w:ascii="Arial" w:hAnsi="Arial" w:cs="Arial"/>
        </w:rPr>
      </w:pPr>
      <w:r w:rsidRPr="00333C23">
        <w:rPr>
          <w:rFonts w:ascii="Arial" w:hAnsi="Arial" w:cs="Arial"/>
        </w:rPr>
        <w:t>Next Meeting 12</w:t>
      </w:r>
      <w:r w:rsidRPr="00333C23">
        <w:rPr>
          <w:rFonts w:ascii="Arial" w:hAnsi="Arial" w:cs="Arial"/>
          <w:vertAlign w:val="superscript"/>
        </w:rPr>
        <w:t>th</w:t>
      </w:r>
      <w:r w:rsidRPr="00333C23">
        <w:rPr>
          <w:rFonts w:ascii="Arial" w:hAnsi="Arial" w:cs="Arial"/>
        </w:rPr>
        <w:t xml:space="preserve"> January 2022</w:t>
      </w:r>
    </w:p>
    <w:sectPr w:rsidR="00333C23" w:rsidRPr="0033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453F9"/>
    <w:multiLevelType w:val="hybridMultilevel"/>
    <w:tmpl w:val="91D04EDC"/>
    <w:lvl w:ilvl="0" w:tplc="9C32C4F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3"/>
    <w:rsid w:val="00145FFF"/>
    <w:rsid w:val="00333C23"/>
    <w:rsid w:val="00B1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EBFE"/>
  <w15:chartTrackingRefBased/>
  <w15:docId w15:val="{F71E0AAC-B171-444B-9EC7-183DFAB9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2</cp:revision>
  <dcterms:created xsi:type="dcterms:W3CDTF">2021-11-11T08:52:00Z</dcterms:created>
  <dcterms:modified xsi:type="dcterms:W3CDTF">2021-11-11T09:04:00Z</dcterms:modified>
</cp:coreProperties>
</file>